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2BB447C" w:rsidR="005432D5" w:rsidRDefault="0097100E" w:rsidP="0097100E">
      <w:r w:rsidRPr="0097100E">
        <w:t>https://dati.anticorruzione.it/superset/dashboard/dettaglio_cig/?UUID=d3c96679-7870-4a7d-bc78-33344449a938&amp;cig=B5744A4617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B610F"/>
    <w:rsid w:val="001E0DFF"/>
    <w:rsid w:val="001F1B08"/>
    <w:rsid w:val="00200A8A"/>
    <w:rsid w:val="002061B4"/>
    <w:rsid w:val="00213D60"/>
    <w:rsid w:val="00214409"/>
    <w:rsid w:val="00221E7B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7100E"/>
    <w:rsid w:val="009A533E"/>
    <w:rsid w:val="009E088C"/>
    <w:rsid w:val="009E0A7A"/>
    <w:rsid w:val="009F5292"/>
    <w:rsid w:val="00A047BA"/>
    <w:rsid w:val="00A24558"/>
    <w:rsid w:val="00A27C11"/>
    <w:rsid w:val="00A32F90"/>
    <w:rsid w:val="00A56A6F"/>
    <w:rsid w:val="00A614CF"/>
    <w:rsid w:val="00AD2877"/>
    <w:rsid w:val="00B04C2B"/>
    <w:rsid w:val="00B12DC5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D97A8E"/>
    <w:rsid w:val="00DC7F0C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615</cp:revision>
  <cp:lastPrinted>2024-03-23T06:59:00Z</cp:lastPrinted>
  <dcterms:created xsi:type="dcterms:W3CDTF">2024-04-19T14:16:00Z</dcterms:created>
  <dcterms:modified xsi:type="dcterms:W3CDTF">2025-08-20T08:02:00Z</dcterms:modified>
</cp:coreProperties>
</file>