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5594BF3B" w:rsidR="005432D5" w:rsidRDefault="00DA3D83" w:rsidP="00DA3D83">
      <w:r w:rsidRPr="00DA3D83">
        <w:t>https://dati.anticorruzione.it/superset/dashboard/dettaglio_cig/?UUID=29bf23ca-6c8d-45ed-8f3f-3fa8e135bef2&amp;cig=B5BDF1D7BA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225FF"/>
    <w:rsid w:val="00127631"/>
    <w:rsid w:val="00131B60"/>
    <w:rsid w:val="0016151E"/>
    <w:rsid w:val="00161E16"/>
    <w:rsid w:val="00163131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527F5"/>
    <w:rsid w:val="00470A9D"/>
    <w:rsid w:val="00495421"/>
    <w:rsid w:val="004B1459"/>
    <w:rsid w:val="004B34FC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B4867"/>
    <w:rsid w:val="007C0615"/>
    <w:rsid w:val="007C1464"/>
    <w:rsid w:val="007D0928"/>
    <w:rsid w:val="007E1716"/>
    <w:rsid w:val="007E1D0F"/>
    <w:rsid w:val="008079F6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6A6F"/>
    <w:rsid w:val="00A614CF"/>
    <w:rsid w:val="00AD2877"/>
    <w:rsid w:val="00B04C2B"/>
    <w:rsid w:val="00B12DC5"/>
    <w:rsid w:val="00B13BE7"/>
    <w:rsid w:val="00B3005A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45B38"/>
    <w:rsid w:val="00D56AAC"/>
    <w:rsid w:val="00D67A39"/>
    <w:rsid w:val="00D82B84"/>
    <w:rsid w:val="00D84D26"/>
    <w:rsid w:val="00D877D2"/>
    <w:rsid w:val="00D97A8E"/>
    <w:rsid w:val="00DA3D83"/>
    <w:rsid w:val="00DC7F0C"/>
    <w:rsid w:val="00DE2707"/>
    <w:rsid w:val="00DE4956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1904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782</cp:revision>
  <cp:lastPrinted>2024-03-23T06:59:00Z</cp:lastPrinted>
  <dcterms:created xsi:type="dcterms:W3CDTF">2024-04-19T14:16:00Z</dcterms:created>
  <dcterms:modified xsi:type="dcterms:W3CDTF">2025-08-25T08:03:00Z</dcterms:modified>
</cp:coreProperties>
</file>