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682AB3B" w:rsidR="005432D5" w:rsidRDefault="00D90F1E" w:rsidP="00D90F1E">
      <w:r w:rsidRPr="00D90F1E">
        <w:t>https://dati.anticorruzione.it/superset/dashboard/dettaglio_cig/?UUID=6330ff41-9dff-41b9-9244-35b211e5e892&amp;cig=B5C26865B0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C0615"/>
    <w:rsid w:val="007C1464"/>
    <w:rsid w:val="007D0928"/>
    <w:rsid w:val="007E1716"/>
    <w:rsid w:val="007E1D0F"/>
    <w:rsid w:val="008079F6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874AA"/>
    <w:rsid w:val="00AD2877"/>
    <w:rsid w:val="00AF73AF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6AAC"/>
    <w:rsid w:val="00D67A39"/>
    <w:rsid w:val="00D82B84"/>
    <w:rsid w:val="00D84D26"/>
    <w:rsid w:val="00D877D2"/>
    <w:rsid w:val="00D90F1E"/>
    <w:rsid w:val="00D97A8E"/>
    <w:rsid w:val="00DA3D83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1967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820</cp:revision>
  <cp:lastPrinted>2024-03-23T06:59:00Z</cp:lastPrinted>
  <dcterms:created xsi:type="dcterms:W3CDTF">2024-04-19T14:16:00Z</dcterms:created>
  <dcterms:modified xsi:type="dcterms:W3CDTF">2025-09-05T09:32:00Z</dcterms:modified>
</cp:coreProperties>
</file>