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72C7A77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C11448" w:rsidRPr="00C11448">
          <w:rPr>
            <w:rStyle w:val="Collegamentoipertestuale"/>
          </w:rPr>
          <w:t>B99C4FD5BD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2437E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1833</cp:revision>
  <cp:lastPrinted>2024-03-23T06:59:00Z</cp:lastPrinted>
  <dcterms:created xsi:type="dcterms:W3CDTF">2026-02-12T15:05:00Z</dcterms:created>
  <dcterms:modified xsi:type="dcterms:W3CDTF">2026-05-19T12:59:00Z</dcterms:modified>
</cp:coreProperties>
</file>